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B" w:rsidRDefault="00AD09AB"/>
    <w:p w:rsidR="00AD09AB" w:rsidRDefault="00AD09AB"/>
    <w:p w:rsidR="00AD09AB" w:rsidRDefault="00AD09AB"/>
    <w:p w:rsidR="005445FC" w:rsidRDefault="0095560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1in">
            <v:shadow color="#868686"/>
            <v:textpath style="font-family:&quot;Arial&quot;;font-size:28pt;v-text-kern:t" trim="t" fitpath="t" string="APPEL EDR"/>
          </v:shape>
        </w:pict>
      </w:r>
    </w:p>
    <w:p w:rsidR="00683BAE" w:rsidRDefault="00683BAE"/>
    <w:p w:rsidR="00683BAE" w:rsidRPr="00AD09AB" w:rsidRDefault="00AD0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550545</wp:posOffset>
            </wp:positionV>
            <wp:extent cx="1362075" cy="1924050"/>
            <wp:effectExtent l="19050" t="0" r="9525" b="0"/>
            <wp:wrapNone/>
            <wp:docPr id="2" name="Image 0" descr="SCROYS r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YS rev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BAE" w:rsidRPr="00AD09AB">
        <w:rPr>
          <w:rFonts w:ascii="Arial" w:hAnsi="Arial" w:cs="Arial"/>
          <w:sz w:val="36"/>
          <w:szCs w:val="36"/>
        </w:rPr>
        <w:t>LES DIRIGEANTS DE L’école de rugby lance</w:t>
      </w:r>
      <w:r>
        <w:rPr>
          <w:rFonts w:ascii="Arial" w:hAnsi="Arial" w:cs="Arial"/>
          <w:sz w:val="36"/>
          <w:szCs w:val="36"/>
        </w:rPr>
        <w:t>nt</w:t>
      </w:r>
      <w:r w:rsidR="00683BAE" w:rsidRPr="00AD09AB">
        <w:rPr>
          <w:rFonts w:ascii="Arial" w:hAnsi="Arial" w:cs="Arial"/>
          <w:sz w:val="36"/>
          <w:szCs w:val="36"/>
        </w:rPr>
        <w:t xml:space="preserve"> un appel à tous ceux qui veulent s’investir pour les jeunes pour les saisons futures </w:t>
      </w:r>
    </w:p>
    <w:p w:rsidR="00683BAE" w:rsidRPr="00AD09AB" w:rsidRDefault="00683BAE">
      <w:pPr>
        <w:rPr>
          <w:rFonts w:ascii="Arial" w:hAnsi="Arial" w:cs="Arial"/>
          <w:b/>
        </w:rPr>
      </w:pPr>
      <w:r w:rsidRPr="00AD09AB">
        <w:rPr>
          <w:rFonts w:ascii="Arial" w:hAnsi="Arial" w:cs="Arial"/>
          <w:b/>
        </w:rPr>
        <w:t>NOM</w:t>
      </w:r>
      <w:r w:rsidR="00AD09AB">
        <w:rPr>
          <w:rFonts w:ascii="Arial" w:hAnsi="Arial" w:cs="Arial"/>
          <w:b/>
        </w:rPr>
        <w:t> :</w:t>
      </w:r>
    </w:p>
    <w:p w:rsidR="00683BAE" w:rsidRDefault="00683BAE">
      <w:pPr>
        <w:rPr>
          <w:rFonts w:ascii="Arial" w:hAnsi="Arial" w:cs="Arial"/>
          <w:b/>
        </w:rPr>
      </w:pPr>
      <w:r w:rsidRPr="00AD09AB">
        <w:rPr>
          <w:rFonts w:ascii="Arial" w:hAnsi="Arial" w:cs="Arial"/>
          <w:b/>
        </w:rPr>
        <w:t>PRENOM</w:t>
      </w:r>
      <w:r w:rsidR="00AD09AB">
        <w:rPr>
          <w:rFonts w:ascii="Arial" w:hAnsi="Arial" w:cs="Arial"/>
          <w:b/>
        </w:rPr>
        <w:t> :</w:t>
      </w:r>
    </w:p>
    <w:p w:rsidR="00AD09AB" w:rsidRPr="00AD09AB" w:rsidRDefault="00AD0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DIPLOME PRECISEZ :</w:t>
      </w:r>
    </w:p>
    <w:p w:rsidR="00683BAE" w:rsidRPr="00AD09AB" w:rsidRDefault="009556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oundrect id="_x0000_s1026" style="position:absolute;margin-left:130.15pt;margin-top:21.9pt;width:14.25pt;height:18pt;z-index:251658240" arcsize="10923f" fillcolor="white [3201]" strokecolor="black [3200]" strokeweight="2.5pt">
            <v:shadow color="#868686"/>
          </v:roundrect>
        </w:pict>
      </w:r>
      <w:r>
        <w:rPr>
          <w:rFonts w:ascii="Arial" w:hAnsi="Arial" w:cs="Arial"/>
          <w:b/>
          <w:noProof/>
          <w:lang w:eastAsia="fr-FR"/>
        </w:rPr>
        <w:pict>
          <v:roundrect id="_x0000_s1030" style="position:absolute;margin-left:369.4pt;margin-top:21.9pt;width:14.25pt;height:18pt;z-index:251662336" arcsize="10923f" fillcolor="white [3201]" strokecolor="black [3200]" strokeweight="2.5pt">
            <v:shadow color="#868686"/>
          </v:roundrect>
        </w:pict>
      </w:r>
      <w:r>
        <w:rPr>
          <w:rFonts w:ascii="Arial" w:hAnsi="Arial" w:cs="Arial"/>
          <w:b/>
          <w:noProof/>
          <w:lang w:eastAsia="fr-FR"/>
        </w:rPr>
        <w:pict>
          <v:roundrect id="_x0000_s1027" style="position:absolute;margin-left:169.15pt;margin-top:21.9pt;width:14.25pt;height:18pt;z-index:251659264" arcsize="10923f" fillcolor="white [3201]" strokecolor="black [3200]" strokeweight="2.5pt">
            <v:shadow color="#868686"/>
          </v:roundrect>
        </w:pict>
      </w:r>
      <w:r>
        <w:rPr>
          <w:rFonts w:ascii="Arial" w:hAnsi="Arial" w:cs="Arial"/>
          <w:b/>
          <w:noProof/>
          <w:lang w:eastAsia="fr-FR"/>
        </w:rPr>
        <w:pict>
          <v:roundrect id="_x0000_s1028" style="position:absolute;margin-left:213.4pt;margin-top:21.9pt;width:14.25pt;height:18pt;z-index:251660288" arcsize="10923f" fillcolor="white [3201]" strokecolor="black [3200]" strokeweight="2.5pt">
            <v:shadow color="#868686"/>
          </v:roundrect>
        </w:pict>
      </w:r>
      <w:r>
        <w:rPr>
          <w:rFonts w:ascii="Arial" w:hAnsi="Arial" w:cs="Arial"/>
          <w:b/>
          <w:noProof/>
          <w:lang w:eastAsia="fr-FR"/>
        </w:rPr>
        <w:pict>
          <v:roundrect id="_x0000_s1029" style="position:absolute;margin-left:267.4pt;margin-top:21.9pt;width:14.25pt;height:18pt;z-index:251661312" arcsize="10923f" fillcolor="white [3201]" strokecolor="black [3200]" strokeweight="2.5pt">
            <v:shadow color="#868686"/>
          </v:roundrect>
        </w:pict>
      </w:r>
      <w:r w:rsidR="00683BAE" w:rsidRPr="00AD09AB">
        <w:rPr>
          <w:rFonts w:ascii="Arial" w:hAnsi="Arial" w:cs="Arial"/>
          <w:b/>
        </w:rPr>
        <w:t>SOUHAITE ENCADRER LES JEUNES DE LA CATEGORIE</w:t>
      </w:r>
    </w:p>
    <w:p w:rsidR="00683BAE" w:rsidRPr="00AD09AB" w:rsidRDefault="00955603" w:rsidP="00683BAE">
      <w:pPr>
        <w:tabs>
          <w:tab w:val="left" w:pos="2760"/>
          <w:tab w:val="left" w:pos="3540"/>
          <w:tab w:val="left" w:pos="4605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oundrect id="_x0000_s1031" style="position:absolute;margin-left:83.65pt;margin-top:20.5pt;width:14.25pt;height:18pt;z-index:251663360" arcsize="10923f" fillcolor="white [3201]" strokecolor="black [3200]" strokeweight="2.5pt">
            <v:shadow color="#868686"/>
          </v:roundrect>
        </w:pict>
      </w:r>
      <w:r w:rsidR="00AD09AB">
        <w:rPr>
          <w:rFonts w:ascii="Arial" w:hAnsi="Arial" w:cs="Arial"/>
          <w:b/>
        </w:rPr>
        <w:t>-</w:t>
      </w:r>
      <w:r w:rsidR="00683BAE" w:rsidRPr="00AD09AB">
        <w:rPr>
          <w:rFonts w:ascii="Arial" w:hAnsi="Arial" w:cs="Arial"/>
          <w:b/>
        </w:rPr>
        <w:t xml:space="preserve">ECOLE DE RUGBY  M6       </w:t>
      </w:r>
      <w:r w:rsidR="00AD09AB">
        <w:rPr>
          <w:rFonts w:ascii="Arial" w:hAnsi="Arial" w:cs="Arial"/>
          <w:b/>
        </w:rPr>
        <w:t xml:space="preserve">  </w:t>
      </w:r>
      <w:r w:rsidR="00683BAE" w:rsidRPr="00AD09AB">
        <w:rPr>
          <w:rFonts w:ascii="Arial" w:hAnsi="Arial" w:cs="Arial"/>
          <w:b/>
        </w:rPr>
        <w:t>M8</w:t>
      </w:r>
      <w:r w:rsidR="00683BAE" w:rsidRPr="00AD09AB">
        <w:rPr>
          <w:rFonts w:ascii="Arial" w:hAnsi="Arial" w:cs="Arial"/>
          <w:b/>
        </w:rPr>
        <w:tab/>
        <w:t xml:space="preserve">    M10</w:t>
      </w:r>
      <w:r w:rsidR="00683BAE" w:rsidRPr="00AD09AB">
        <w:rPr>
          <w:rFonts w:ascii="Arial" w:hAnsi="Arial" w:cs="Arial"/>
          <w:b/>
        </w:rPr>
        <w:tab/>
        <w:t xml:space="preserve">    M12</w:t>
      </w:r>
      <w:r w:rsidR="00AD09AB">
        <w:rPr>
          <w:rFonts w:ascii="Arial" w:hAnsi="Arial" w:cs="Arial"/>
          <w:b/>
        </w:rPr>
        <w:t xml:space="preserve">        </w:t>
      </w:r>
      <w:r w:rsidR="00683BAE" w:rsidRPr="00AD09AB">
        <w:rPr>
          <w:rFonts w:ascii="Arial" w:hAnsi="Arial" w:cs="Arial"/>
          <w:b/>
        </w:rPr>
        <w:t>M14 JEU A XV</w:t>
      </w:r>
      <w:r w:rsidR="00683BAE" w:rsidRPr="00AD09AB">
        <w:rPr>
          <w:rFonts w:ascii="Arial" w:hAnsi="Arial" w:cs="Arial"/>
          <w:b/>
        </w:rPr>
        <w:tab/>
      </w:r>
    </w:p>
    <w:p w:rsidR="00683BAE" w:rsidRPr="00AD09AB" w:rsidRDefault="00955603" w:rsidP="00683BAE">
      <w:pPr>
        <w:tabs>
          <w:tab w:val="left" w:pos="2760"/>
          <w:tab w:val="left" w:pos="3540"/>
          <w:tab w:val="left" w:pos="4605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oundrect id="_x0000_s1032" style="position:absolute;margin-left:83.65pt;margin-top:19.65pt;width:14.25pt;height:18pt;z-index:251664384" arcsize="10923f" fillcolor="white [3201]" strokecolor="black [3200]" strokeweight="2.5pt">
            <v:shadow color="#868686"/>
          </v:roundrect>
        </w:pict>
      </w:r>
      <w:r w:rsidR="00AD09AB">
        <w:rPr>
          <w:rFonts w:ascii="Arial" w:hAnsi="Arial" w:cs="Arial"/>
          <w:b/>
        </w:rPr>
        <w:t>-</w:t>
      </w:r>
      <w:r w:rsidR="00683BAE" w:rsidRPr="00AD09AB">
        <w:rPr>
          <w:rFonts w:ascii="Arial" w:hAnsi="Arial" w:cs="Arial"/>
          <w:b/>
        </w:rPr>
        <w:t>CADETS M16</w:t>
      </w:r>
    </w:p>
    <w:p w:rsidR="00683BAE" w:rsidRDefault="00AD09AB" w:rsidP="00683BAE">
      <w:pPr>
        <w:tabs>
          <w:tab w:val="left" w:pos="2760"/>
          <w:tab w:val="left" w:pos="3540"/>
          <w:tab w:val="left" w:pos="4605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683BAE" w:rsidRPr="00AD09AB">
        <w:rPr>
          <w:rFonts w:ascii="Arial" w:hAnsi="Arial" w:cs="Arial"/>
          <w:b/>
        </w:rPr>
        <w:t>JUNIORS  M18</w:t>
      </w:r>
    </w:p>
    <w:p w:rsidR="001A3311" w:rsidRPr="00AD09AB" w:rsidRDefault="001A3311" w:rsidP="00683BAE">
      <w:pPr>
        <w:tabs>
          <w:tab w:val="left" w:pos="2760"/>
          <w:tab w:val="left" w:pos="3540"/>
          <w:tab w:val="left" w:pos="4605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-PARRAIN D’UNE CATEGORIE EN ECOLE DE RUGBY (participer à quelques entraînements au cours de la saison, </w:t>
      </w:r>
      <w:proofErr w:type="gramStart"/>
      <w:r>
        <w:rPr>
          <w:rFonts w:ascii="Arial" w:hAnsi="Arial" w:cs="Arial"/>
          <w:b/>
        </w:rPr>
        <w:t>conseiller</w:t>
      </w:r>
      <w:proofErr w:type="gramEnd"/>
      <w:r>
        <w:rPr>
          <w:rFonts w:ascii="Arial" w:hAnsi="Arial" w:cs="Arial"/>
          <w:b/>
        </w:rPr>
        <w:t>, aider, venir sur un ou deux tournoi)</w:t>
      </w:r>
    </w:p>
    <w:p w:rsidR="00683BAE" w:rsidRPr="00AD09AB" w:rsidRDefault="00955603" w:rsidP="00683BAE">
      <w:pPr>
        <w:tabs>
          <w:tab w:val="left" w:pos="2760"/>
          <w:tab w:val="left" w:pos="3540"/>
          <w:tab w:val="left" w:pos="4605"/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oundrect id="_x0000_s1033" style="position:absolute;margin-left:259.15pt;margin-top:-.15pt;width:14.25pt;height:18pt;z-index:251665408" arcsize="10923f" fillcolor="white [3201]" strokecolor="black [3200]" strokeweight="2.5pt">
            <v:shadow color="#868686"/>
          </v:roundrect>
        </w:pict>
      </w:r>
      <w:r w:rsidR="00683BAE" w:rsidRPr="00AD09AB">
        <w:rPr>
          <w:rFonts w:ascii="Arial" w:hAnsi="Arial" w:cs="Arial"/>
          <w:b/>
        </w:rPr>
        <w:t>OU EN TEMPS DIRIGEANT</w:t>
      </w:r>
      <w:r w:rsidR="00AD09AB">
        <w:rPr>
          <w:rFonts w:ascii="Arial" w:hAnsi="Arial" w:cs="Arial"/>
          <w:b/>
        </w:rPr>
        <w:t xml:space="preserve"> </w:t>
      </w:r>
      <w:r w:rsidR="00AD09AB" w:rsidRPr="00AD09AB">
        <w:rPr>
          <w:rFonts w:ascii="Arial" w:hAnsi="Arial" w:cs="Arial"/>
          <w:b/>
          <w:sz w:val="32"/>
          <w:szCs w:val="32"/>
        </w:rPr>
        <w:t>école de rugby</w:t>
      </w:r>
      <w:r w:rsidR="00683BAE" w:rsidRPr="00AD09AB">
        <w:rPr>
          <w:rFonts w:ascii="Arial" w:hAnsi="Arial" w:cs="Arial"/>
          <w:b/>
        </w:rPr>
        <w:t xml:space="preserve">         </w:t>
      </w:r>
      <w:r w:rsidR="00AD09AB" w:rsidRPr="00AD09AB">
        <w:rPr>
          <w:rFonts w:ascii="Arial" w:hAnsi="Arial" w:cs="Arial"/>
          <w:b/>
        </w:rPr>
        <w:t>(COCHEZ LA CASE CORRESPONDANTE A L’EFFFECTIF)</w:t>
      </w:r>
      <w:r w:rsidR="00683BAE" w:rsidRPr="00AD09AB">
        <w:rPr>
          <w:rFonts w:ascii="Arial" w:hAnsi="Arial" w:cs="Arial"/>
          <w:b/>
        </w:rPr>
        <w:t xml:space="preserve"> </w:t>
      </w:r>
    </w:p>
    <w:p w:rsidR="00683BAE" w:rsidRDefault="00AD09AB">
      <w:pPr>
        <w:rPr>
          <w:rFonts w:ascii="Arial" w:hAnsi="Arial" w:cs="Arial"/>
          <w:b/>
          <w:sz w:val="32"/>
          <w:szCs w:val="32"/>
        </w:rPr>
      </w:pPr>
      <w:r w:rsidRPr="00AD09AB">
        <w:rPr>
          <w:rFonts w:ascii="Arial" w:hAnsi="Arial" w:cs="Arial"/>
          <w:b/>
          <w:sz w:val="32"/>
          <w:szCs w:val="32"/>
        </w:rPr>
        <w:t>POUR PLUS DE RENSEIGNEMENTS TEL 06 49 86 00 86</w:t>
      </w:r>
      <w:r>
        <w:rPr>
          <w:rFonts w:ascii="Arial" w:hAnsi="Arial" w:cs="Arial"/>
          <w:b/>
          <w:sz w:val="32"/>
          <w:szCs w:val="32"/>
        </w:rPr>
        <w:t xml:space="preserve"> OU PAR EMAIL : </w:t>
      </w:r>
      <w:hyperlink r:id="rId6" w:history="1">
        <w:r w:rsidR="001A3311" w:rsidRPr="007E4411">
          <w:rPr>
            <w:rStyle w:val="Lienhypertexte"/>
            <w:rFonts w:ascii="Arial" w:hAnsi="Arial" w:cs="Arial"/>
            <w:b/>
            <w:sz w:val="32"/>
            <w:szCs w:val="32"/>
          </w:rPr>
          <w:t>ecolederugby.scr@orange.fr</w:t>
        </w:r>
      </w:hyperlink>
      <w:r w:rsidR="001A3311">
        <w:rPr>
          <w:rFonts w:ascii="Arial" w:hAnsi="Arial" w:cs="Arial"/>
          <w:b/>
          <w:sz w:val="32"/>
          <w:szCs w:val="32"/>
        </w:rPr>
        <w:t>.</w:t>
      </w:r>
    </w:p>
    <w:p w:rsidR="001A3311" w:rsidRPr="00AD09AB" w:rsidRDefault="001A33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Réponses vivement souhaitées à fin d’organiser au mieux l’organigramme de l’EDR avant la réunion de début de saison prévue le mercredi 31 /08/2016 18H30 AU SIEGE PAR AVANCE MERCI.</w:t>
      </w:r>
    </w:p>
    <w:p w:rsidR="00683BAE" w:rsidRPr="00683BAE" w:rsidRDefault="00683BAE"/>
    <w:sectPr w:rsidR="00683BAE" w:rsidRPr="00683BAE" w:rsidSect="001E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BAE"/>
    <w:rsid w:val="001A3311"/>
    <w:rsid w:val="001E0744"/>
    <w:rsid w:val="00683BAE"/>
    <w:rsid w:val="00955603"/>
    <w:rsid w:val="0099729F"/>
    <w:rsid w:val="00AD09AB"/>
    <w:rsid w:val="00E30ABF"/>
    <w:rsid w:val="00E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9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lederugby.scr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ED75-17D5-4A90-AD1A-F0CFBF0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</dc:creator>
  <cp:lastModifiedBy>pascal b</cp:lastModifiedBy>
  <cp:revision>2</cp:revision>
  <cp:lastPrinted>2016-06-29T14:35:00Z</cp:lastPrinted>
  <dcterms:created xsi:type="dcterms:W3CDTF">2016-06-29T14:14:00Z</dcterms:created>
  <dcterms:modified xsi:type="dcterms:W3CDTF">2016-06-30T07:40:00Z</dcterms:modified>
</cp:coreProperties>
</file>